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77D5" w:rsidRPr="005677D5" w:rsidRDefault="005677D5" w:rsidP="00567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конкурсного отбора на предоставление субсидий в 2023 году на реализацию мероприятий по установке АИТП</w:t>
      </w:r>
    </w:p>
    <w:p w:rsidR="005677D5" w:rsidRPr="005677D5" w:rsidRDefault="005677D5" w:rsidP="00567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7D5" w:rsidRPr="005677D5" w:rsidRDefault="005677D5" w:rsidP="00567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«Всеволожский муниципальный район» Ленинградской области извещает Вас о начале конкурсного отбора юридических лиц для предоставления субсидий на выполнение работ по разработке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проектной документации, установке и вводу в эксплуатацию автоматизированных 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тепловых пунктов с погодным и часовым регулированием в многоквартирных домах муниципального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образования «Город Всеволожск» Всеволожского муниципального района Ленинградской области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77D5" w:rsidRPr="005677D5" w:rsidRDefault="005677D5" w:rsidP="00567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отборе допускаются заявки юридических лиц, отвечающие требованиям согласно пунктам 3,4 постановления администрации МО «Всеволожский муниципальный район» ЛО от 25.08.2021 № 3279 «О порядке отбора юридических лиц для выполнения работ по разработке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проектной документации, установке и вводу в эксплуатацию автоматизированных 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тепловых пунктов с погодным и часовым регулированием в многоквартирных домах муниципального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образования «Город Всеволожск» Всеволожского муниципального района Ленинградской области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77D5" w:rsidRPr="005677D5" w:rsidRDefault="005677D5" w:rsidP="0056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Порядок опубликован на официальном сайте администрации МО «Всеволожский муниципальный район» Ленинградской области «</w:t>
      </w:r>
      <w:proofErr w:type="gramStart"/>
      <w:r w:rsidRPr="005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Документы»/</w:t>
      </w:r>
      <w:proofErr w:type="gramEnd"/>
      <w:r w:rsidRPr="005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«Постановления администрации».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</w:t>
      </w:r>
      <w:r w:rsidR="005677D5" w:rsidRPr="005677D5">
        <w:t xml:space="preserve"> </w:t>
      </w:r>
      <w:r w:rsidR="005677D5" w:rsidRPr="005677D5">
        <w:rPr>
          <w:rFonts w:ascii="Times New Roman" w:hAnsi="Times New Roman"/>
          <w:sz w:val="28"/>
          <w:szCs w:val="28"/>
        </w:rPr>
        <w:t>на получение субсидий</w:t>
      </w:r>
      <w:r w:rsidR="005677D5">
        <w:rPr>
          <w:rFonts w:ascii="Times New Roman" w:hAnsi="Times New Roman"/>
          <w:sz w:val="28"/>
          <w:szCs w:val="28"/>
        </w:rPr>
        <w:t xml:space="preserve">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DB5221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Всеволожск, </w:t>
      </w:r>
      <w:proofErr w:type="spellStart"/>
      <w:r>
        <w:rPr>
          <w:rFonts w:ascii="Times New Roman" w:hAnsi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</w:t>
      </w:r>
      <w:r w:rsidR="00441721">
        <w:rPr>
          <w:rFonts w:ascii="Times New Roman" w:hAnsi="Times New Roman"/>
          <w:sz w:val="28"/>
          <w:szCs w:val="28"/>
        </w:rPr>
        <w:t>№</w:t>
      </w:r>
      <w:r w:rsidR="00DB5221">
        <w:rPr>
          <w:rFonts w:ascii="Times New Roman" w:hAnsi="Times New Roman"/>
          <w:sz w:val="28"/>
          <w:szCs w:val="28"/>
        </w:rPr>
        <w:t>138 (каб.140</w:t>
      </w:r>
      <w:r>
        <w:rPr>
          <w:rFonts w:ascii="Times New Roman" w:hAnsi="Times New Roman"/>
          <w:sz w:val="28"/>
          <w:szCs w:val="28"/>
        </w:rPr>
        <w:t xml:space="preserve">), </w:t>
      </w:r>
      <w:r w:rsidR="00DB5221">
        <w:rPr>
          <w:rFonts w:ascii="Times New Roman" w:hAnsi="Times New Roman"/>
          <w:sz w:val="28"/>
          <w:szCs w:val="28"/>
        </w:rPr>
        <w:t>тел.8 (81370) 20-739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CE2E7D">
        <w:rPr>
          <w:rFonts w:ascii="Times New Roman" w:hAnsi="Times New Roman"/>
          <w:sz w:val="28"/>
          <w:szCs w:val="28"/>
        </w:rPr>
        <w:t>аявок: 10</w:t>
      </w:r>
      <w:r w:rsidR="005677D5">
        <w:rPr>
          <w:rFonts w:ascii="Times New Roman" w:hAnsi="Times New Roman"/>
          <w:sz w:val="28"/>
          <w:szCs w:val="28"/>
        </w:rPr>
        <w:t xml:space="preserve"> марта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B7209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3211F" w:rsidRDefault="00CE2E7D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заявок: 16 марта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>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920E9"/>
    <w:rsid w:val="00183D17"/>
    <w:rsid w:val="001862B6"/>
    <w:rsid w:val="002A4391"/>
    <w:rsid w:val="0033595B"/>
    <w:rsid w:val="003C3268"/>
    <w:rsid w:val="003F4117"/>
    <w:rsid w:val="00423FDE"/>
    <w:rsid w:val="00441721"/>
    <w:rsid w:val="004612BF"/>
    <w:rsid w:val="00560FDE"/>
    <w:rsid w:val="005677D5"/>
    <w:rsid w:val="005E0F31"/>
    <w:rsid w:val="005E33ED"/>
    <w:rsid w:val="00695A88"/>
    <w:rsid w:val="006E1AFA"/>
    <w:rsid w:val="007444DE"/>
    <w:rsid w:val="007B37CA"/>
    <w:rsid w:val="0083211F"/>
    <w:rsid w:val="0091489A"/>
    <w:rsid w:val="009403DD"/>
    <w:rsid w:val="009505C1"/>
    <w:rsid w:val="00A12312"/>
    <w:rsid w:val="00A14340"/>
    <w:rsid w:val="00AF1E74"/>
    <w:rsid w:val="00B132C6"/>
    <w:rsid w:val="00B72098"/>
    <w:rsid w:val="00C12292"/>
    <w:rsid w:val="00CE2E7D"/>
    <w:rsid w:val="00D93E74"/>
    <w:rsid w:val="00DB5221"/>
    <w:rsid w:val="00E22382"/>
    <w:rsid w:val="00F106C9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Дудеева</cp:lastModifiedBy>
  <cp:revision>2</cp:revision>
  <cp:lastPrinted>2023-03-02T07:45:00Z</cp:lastPrinted>
  <dcterms:created xsi:type="dcterms:W3CDTF">2023-03-02T12:29:00Z</dcterms:created>
  <dcterms:modified xsi:type="dcterms:W3CDTF">2023-03-02T12:29:00Z</dcterms:modified>
</cp:coreProperties>
</file>